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B956" w14:textId="77777777" w:rsidR="005617A6" w:rsidRDefault="008C43D2">
      <w:pPr>
        <w:rPr>
          <w:rFonts w:ascii="ＭＳ ゴシック" w:eastAsia="ＭＳ ゴシック" w:hAnsi="ＭＳ ゴシック"/>
          <w:b/>
          <w:sz w:val="24"/>
          <w:szCs w:val="24"/>
        </w:rPr>
      </w:pPr>
      <w:r w:rsidRPr="005617A6">
        <w:rPr>
          <w:rFonts w:ascii="ＭＳ ゴシック" w:eastAsia="ＭＳ ゴシック" w:hAnsi="ＭＳ ゴシック" w:hint="eastAsia"/>
          <w:b/>
          <w:sz w:val="24"/>
          <w:szCs w:val="24"/>
          <w:bdr w:val="single" w:sz="4" w:space="0" w:color="auto"/>
        </w:rPr>
        <w:t>ゲノム審査関連</w:t>
      </w:r>
    </w:p>
    <w:p w14:paraId="7C0CE86A" w14:textId="77777777" w:rsidR="00C11EAB" w:rsidRPr="005617A6" w:rsidRDefault="008C43D2" w:rsidP="005617A6">
      <w:pPr>
        <w:jc w:val="center"/>
        <w:rPr>
          <w:rFonts w:ascii="ＭＳ ゴシック" w:eastAsia="ＭＳ ゴシック" w:hAnsi="ＭＳ ゴシック"/>
          <w:b/>
          <w:sz w:val="24"/>
          <w:szCs w:val="24"/>
        </w:rPr>
      </w:pPr>
      <w:r w:rsidRPr="005617A6">
        <w:rPr>
          <w:rFonts w:ascii="ＭＳ ゴシック" w:eastAsia="ＭＳ ゴシック" w:hAnsi="ＭＳ ゴシック" w:hint="eastAsia"/>
          <w:b/>
          <w:sz w:val="24"/>
          <w:szCs w:val="24"/>
        </w:rPr>
        <w:t>治</w:t>
      </w:r>
      <w:r w:rsidR="00C11EAB" w:rsidRPr="005617A6">
        <w:rPr>
          <w:rFonts w:ascii="ＭＳ ゴシック" w:eastAsia="ＭＳ ゴシック" w:hAnsi="ＭＳ ゴシック" w:hint="eastAsia"/>
          <w:b/>
          <w:sz w:val="24"/>
          <w:szCs w:val="24"/>
        </w:rPr>
        <w:t>験実施計画書</w:t>
      </w:r>
      <w:r w:rsidR="009202EA" w:rsidRPr="005617A6">
        <w:rPr>
          <w:rFonts w:ascii="ＭＳ ゴシック" w:eastAsia="ＭＳ ゴシック" w:hAnsi="ＭＳ ゴシック" w:hint="eastAsia"/>
          <w:b/>
          <w:sz w:val="24"/>
          <w:szCs w:val="24"/>
        </w:rPr>
        <w:t>、患者説明同意文書</w:t>
      </w:r>
      <w:r w:rsidR="00C11EAB" w:rsidRPr="005617A6">
        <w:rPr>
          <w:rFonts w:ascii="ＭＳ ゴシック" w:eastAsia="ＭＳ ゴシック" w:hAnsi="ＭＳ ゴシック" w:hint="eastAsia"/>
          <w:b/>
          <w:sz w:val="24"/>
          <w:szCs w:val="24"/>
        </w:rPr>
        <w:t>に記載すべき事項</w:t>
      </w:r>
      <w:r w:rsidR="009202EA" w:rsidRPr="005617A6">
        <w:rPr>
          <w:rFonts w:ascii="ＭＳ ゴシック" w:eastAsia="ＭＳ ゴシック" w:hAnsi="ＭＳ ゴシック" w:hint="eastAsia"/>
          <w:b/>
          <w:sz w:val="24"/>
          <w:szCs w:val="24"/>
        </w:rPr>
        <w:t>についての確認</w:t>
      </w:r>
    </w:p>
    <w:p w14:paraId="163D11FD" w14:textId="77777777" w:rsidR="007D26AD" w:rsidRDefault="007D26AD"/>
    <w:p w14:paraId="3FE7C48B" w14:textId="77777777" w:rsidR="00D956FA" w:rsidRDefault="00D956FA" w:rsidP="00D956FA">
      <w:pPr>
        <w:jc w:val="left"/>
        <w:rPr>
          <w:rFonts w:ascii="ＭＳ 明朝"/>
          <w:u w:val="single"/>
        </w:rPr>
      </w:pPr>
      <w:r>
        <w:rPr>
          <w:rFonts w:ascii="ＭＳ 明朝" w:hint="eastAsia"/>
          <w:u w:val="single"/>
        </w:rPr>
        <w:t xml:space="preserve">治験課題名：　　　　　　　　　　　　　　</w:t>
      </w:r>
    </w:p>
    <w:p w14:paraId="396BD3BA" w14:textId="77777777" w:rsidR="00D956FA" w:rsidRDefault="00D956FA" w:rsidP="00D956FA">
      <w:r>
        <w:rPr>
          <w:rFonts w:ascii="ＭＳ 明朝" w:hint="eastAsia"/>
          <w:u w:val="single"/>
        </w:rPr>
        <w:t xml:space="preserve">治験依頼者名：　　　　　　　　</w:t>
      </w:r>
      <w:r w:rsidR="0000662E">
        <w:rPr>
          <w:rFonts w:ascii="ＭＳ 明朝" w:hint="eastAsia"/>
          <w:u w:val="single"/>
        </w:rPr>
        <w:t xml:space="preserve">　　</w:t>
      </w:r>
      <w:r>
        <w:rPr>
          <w:rFonts w:ascii="ＭＳ 明朝" w:hint="eastAsia"/>
          <w:u w:val="single"/>
        </w:rPr>
        <w:t xml:space="preserve">　　　</w:t>
      </w:r>
    </w:p>
    <w:p w14:paraId="78A64821" w14:textId="77777777" w:rsidR="00D956FA" w:rsidRPr="008C43D2" w:rsidRDefault="00D956FA"/>
    <w:p w14:paraId="1E2A17B8" w14:textId="77777777" w:rsidR="00C26AB2" w:rsidRDefault="009202EA">
      <w:r>
        <w:rPr>
          <w:rFonts w:hint="eastAsia"/>
        </w:rPr>
        <w:t>１．</w:t>
      </w:r>
      <w:r w:rsidR="00C11EAB">
        <w:rPr>
          <w:rFonts w:hint="eastAsia"/>
        </w:rPr>
        <w:t>ゲノム薬理学を利用する検討の目的（治験薬との関係など）</w:t>
      </w:r>
    </w:p>
    <w:p w14:paraId="4FDCBFE4" w14:textId="77777777" w:rsidR="0000662E" w:rsidRPr="00D70E97" w:rsidRDefault="0000662E"/>
    <w:p w14:paraId="62BA63B2" w14:textId="77777777" w:rsidR="00C11EAB" w:rsidRDefault="009202EA">
      <w:r>
        <w:rPr>
          <w:rFonts w:hint="eastAsia"/>
        </w:rPr>
        <w:t>２．</w:t>
      </w:r>
      <w:r w:rsidR="00C11EAB">
        <w:rPr>
          <w:rFonts w:hint="eastAsia"/>
        </w:rPr>
        <w:t>ゲノム遺伝子解析を行う対象集団（解析対象が治験対象の一部に限定される場合はその条件など</w:t>
      </w:r>
      <w:r w:rsidR="00C17B52">
        <w:rPr>
          <w:rFonts w:hint="eastAsia"/>
        </w:rPr>
        <w:t>）</w:t>
      </w:r>
    </w:p>
    <w:p w14:paraId="238F83A6" w14:textId="77777777" w:rsidR="0000662E" w:rsidRDefault="0000662E"/>
    <w:p w14:paraId="53BA44EE" w14:textId="716BB63D" w:rsidR="00C11EAB" w:rsidRDefault="009202EA">
      <w:r>
        <w:rPr>
          <w:rFonts w:hint="eastAsia"/>
        </w:rPr>
        <w:t>３．</w:t>
      </w:r>
      <w:r w:rsidR="00C11EAB">
        <w:rPr>
          <w:rFonts w:hint="eastAsia"/>
        </w:rPr>
        <w:t>試料の取り扱い（</w:t>
      </w:r>
      <w:r w:rsidR="00C76357">
        <w:rPr>
          <w:rFonts w:hint="eastAsia"/>
        </w:rPr>
        <w:t>試料の種類、採取時期、採取方法、採取</w:t>
      </w:r>
      <w:r w:rsidR="00C11EAB">
        <w:rPr>
          <w:rFonts w:hint="eastAsia"/>
        </w:rPr>
        <w:t>量、</w:t>
      </w:r>
      <w:r w:rsidR="00C76357">
        <w:rPr>
          <w:rFonts w:hint="eastAsia"/>
        </w:rPr>
        <w:t>解析方法</w:t>
      </w:r>
      <w:r w:rsidR="00C11EAB">
        <w:rPr>
          <w:rFonts w:hint="eastAsia"/>
        </w:rPr>
        <w:t>など）</w:t>
      </w:r>
    </w:p>
    <w:p w14:paraId="2BF33F32" w14:textId="77777777" w:rsidR="0000662E" w:rsidRDefault="0000662E"/>
    <w:p w14:paraId="2DCC27BF" w14:textId="77777777" w:rsidR="002F4E88" w:rsidRDefault="009202EA">
      <w:r>
        <w:rPr>
          <w:rFonts w:hint="eastAsia"/>
        </w:rPr>
        <w:t>４．</w:t>
      </w:r>
      <w:r w:rsidR="00C11EAB">
        <w:rPr>
          <w:rFonts w:hint="eastAsia"/>
        </w:rPr>
        <w:t>ゲノム薬理学を利用する検討に関して被験者の同意取得および同意撤回に関する手続きおよび方法</w:t>
      </w:r>
    </w:p>
    <w:p w14:paraId="0C1DA846" w14:textId="77777777" w:rsidR="0000662E" w:rsidRPr="0000662E" w:rsidRDefault="0000662E"/>
    <w:p w14:paraId="68CD4FC2" w14:textId="77777777" w:rsidR="007D26AD" w:rsidRDefault="009202EA">
      <w:r>
        <w:rPr>
          <w:rFonts w:hint="eastAsia"/>
        </w:rPr>
        <w:t>５．</w:t>
      </w:r>
      <w:r w:rsidR="00C11EAB">
        <w:rPr>
          <w:rFonts w:hint="eastAsia"/>
        </w:rPr>
        <w:t>遺伝情報の開示に関する事項（非開示にする場合はその理由）</w:t>
      </w:r>
    </w:p>
    <w:p w14:paraId="2779A683" w14:textId="77777777" w:rsidR="002F4E88" w:rsidRPr="002F4E88" w:rsidRDefault="002F4E88"/>
    <w:p w14:paraId="00F5ABB0" w14:textId="18485D4A" w:rsidR="00C11EAB" w:rsidRDefault="009202EA">
      <w:r>
        <w:rPr>
          <w:rFonts w:hint="eastAsia"/>
        </w:rPr>
        <w:t>６．</w:t>
      </w:r>
      <w:r w:rsidR="00C11EAB">
        <w:rPr>
          <w:rFonts w:hint="eastAsia"/>
        </w:rPr>
        <w:t>試料の</w:t>
      </w:r>
      <w:r w:rsidR="00BA7653">
        <w:rPr>
          <w:rFonts w:hint="eastAsia"/>
        </w:rPr>
        <w:t>仮名</w:t>
      </w:r>
      <w:r w:rsidR="00E61079">
        <w:rPr>
          <w:rFonts w:hint="eastAsia"/>
        </w:rPr>
        <w:t>加工</w:t>
      </w:r>
      <w:r w:rsidR="00BA7653">
        <w:rPr>
          <w:rFonts w:hint="eastAsia"/>
        </w:rPr>
        <w:t>・</w:t>
      </w:r>
      <w:r w:rsidR="00C11EAB">
        <w:rPr>
          <w:rFonts w:hint="eastAsia"/>
        </w:rPr>
        <w:t>匿名</w:t>
      </w:r>
      <w:r w:rsidR="00E61079">
        <w:rPr>
          <w:rFonts w:hint="eastAsia"/>
        </w:rPr>
        <w:t>加工</w:t>
      </w:r>
      <w:r w:rsidR="00C11EAB">
        <w:rPr>
          <w:rFonts w:hint="eastAsia"/>
        </w:rPr>
        <w:t>に関する事項（</w:t>
      </w:r>
      <w:r w:rsidR="00C01417">
        <w:rPr>
          <w:rFonts w:hint="eastAsia"/>
        </w:rPr>
        <w:t>コード</w:t>
      </w:r>
      <w:r w:rsidR="00BA7653">
        <w:rPr>
          <w:rFonts w:hint="eastAsia"/>
        </w:rPr>
        <w:t>化</w:t>
      </w:r>
      <w:r w:rsidR="00C01417">
        <w:rPr>
          <w:rFonts w:hint="eastAsia"/>
        </w:rPr>
        <w:t>の種類</w:t>
      </w:r>
      <w:r w:rsidR="00C11EAB">
        <w:rPr>
          <w:rFonts w:hint="eastAsia"/>
        </w:rPr>
        <w:t>、実施方法など）</w:t>
      </w:r>
    </w:p>
    <w:p w14:paraId="6BC825F9" w14:textId="77777777" w:rsidR="0000662E" w:rsidRPr="002F4E88" w:rsidRDefault="0000662E"/>
    <w:p w14:paraId="7865B3A5" w14:textId="77777777" w:rsidR="002D7BD3" w:rsidRDefault="009202EA" w:rsidP="0000662E">
      <w:r>
        <w:rPr>
          <w:rFonts w:hint="eastAsia"/>
        </w:rPr>
        <w:t>７．</w:t>
      </w:r>
      <w:r w:rsidR="00C11EAB">
        <w:rPr>
          <w:rFonts w:hint="eastAsia"/>
        </w:rPr>
        <w:t>試料の提供・運搬に関する事項（試料の提供が行われる機関、提供の方法など）</w:t>
      </w:r>
    </w:p>
    <w:p w14:paraId="70A9C5C9" w14:textId="77777777" w:rsidR="0000662E" w:rsidRPr="0000662E" w:rsidRDefault="0000662E"/>
    <w:p w14:paraId="3C15B22C" w14:textId="77777777" w:rsidR="00C11EAB" w:rsidRDefault="009202EA">
      <w:r>
        <w:rPr>
          <w:rFonts w:hint="eastAsia"/>
        </w:rPr>
        <w:t>８．</w:t>
      </w:r>
      <w:r w:rsidR="00C11EAB">
        <w:rPr>
          <w:rFonts w:hint="eastAsia"/>
        </w:rPr>
        <w:t>試料の保存に関する事項（保存期間、保存方法、保存記録）</w:t>
      </w:r>
    </w:p>
    <w:p w14:paraId="27610918" w14:textId="77777777" w:rsidR="002F4E88" w:rsidRPr="002F4E88" w:rsidRDefault="002F4E88"/>
    <w:p w14:paraId="50A69FA8" w14:textId="77777777" w:rsidR="00C11EAB" w:rsidRDefault="009202EA">
      <w:r>
        <w:rPr>
          <w:rFonts w:hint="eastAsia"/>
        </w:rPr>
        <w:t>９．</w:t>
      </w:r>
      <w:r w:rsidR="00C11EAB">
        <w:rPr>
          <w:rFonts w:hint="eastAsia"/>
        </w:rPr>
        <w:t>試料の廃棄に関する事項（廃棄機関、廃棄方法、廃棄記録など）</w:t>
      </w:r>
    </w:p>
    <w:p w14:paraId="2347C3E1" w14:textId="77777777" w:rsidR="002F4E88" w:rsidRDefault="00665AC3">
      <w:r>
        <w:rPr>
          <w:rFonts w:hint="eastAsia"/>
        </w:rPr>
        <w:t xml:space="preserve">　</w:t>
      </w:r>
    </w:p>
    <w:p w14:paraId="13324C08" w14:textId="77777777" w:rsidR="002F4E88" w:rsidRDefault="009202EA">
      <w:r>
        <w:rPr>
          <w:rFonts w:hint="eastAsia"/>
        </w:rPr>
        <w:t>１０．これら項目を適切に患者同意説明文書に記載してありますか？</w:t>
      </w:r>
    </w:p>
    <w:p w14:paraId="0B9B98B7" w14:textId="77777777" w:rsidR="002169C4" w:rsidRPr="002169C4" w:rsidRDefault="002169C4" w:rsidP="00D956FA">
      <w:pPr>
        <w:jc w:val="right"/>
        <w:rPr>
          <w:rFonts w:ascii="ＭＳ 明朝" w:hAnsi="ＭＳ 明朝"/>
        </w:rPr>
      </w:pPr>
    </w:p>
    <w:sectPr w:rsidR="002169C4" w:rsidRPr="002169C4" w:rsidSect="00C26A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FEDE5" w14:textId="77777777" w:rsidR="006F6CD4" w:rsidRDefault="006F6CD4">
      <w:pPr>
        <w:spacing w:line="240" w:lineRule="auto"/>
      </w:pPr>
    </w:p>
  </w:endnote>
  <w:endnote w:type="continuationSeparator" w:id="0">
    <w:p w14:paraId="715B13AD" w14:textId="77777777" w:rsidR="006F6CD4" w:rsidRDefault="006F6C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E54BB" w14:textId="77777777" w:rsidR="006F6CD4" w:rsidRDefault="006F6CD4">
      <w:pPr>
        <w:spacing w:line="240" w:lineRule="auto"/>
      </w:pPr>
    </w:p>
  </w:footnote>
  <w:footnote w:type="continuationSeparator" w:id="0">
    <w:p w14:paraId="73AEB403" w14:textId="77777777" w:rsidR="006F6CD4" w:rsidRDefault="006F6CD4">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AB"/>
    <w:rsid w:val="0000662E"/>
    <w:rsid w:val="00033633"/>
    <w:rsid w:val="00087D1D"/>
    <w:rsid w:val="000B274C"/>
    <w:rsid w:val="000B48D9"/>
    <w:rsid w:val="000E59C8"/>
    <w:rsid w:val="001031F3"/>
    <w:rsid w:val="00133217"/>
    <w:rsid w:val="001763EB"/>
    <w:rsid w:val="001B4E18"/>
    <w:rsid w:val="001B7883"/>
    <w:rsid w:val="001C7502"/>
    <w:rsid w:val="001E121E"/>
    <w:rsid w:val="002169C4"/>
    <w:rsid w:val="002274D3"/>
    <w:rsid w:val="002C690C"/>
    <w:rsid w:val="002D7BD3"/>
    <w:rsid w:val="002E3919"/>
    <w:rsid w:val="002F4E88"/>
    <w:rsid w:val="00331997"/>
    <w:rsid w:val="00365759"/>
    <w:rsid w:val="00410EF5"/>
    <w:rsid w:val="00423209"/>
    <w:rsid w:val="00490CD9"/>
    <w:rsid w:val="00514147"/>
    <w:rsid w:val="00525241"/>
    <w:rsid w:val="00531611"/>
    <w:rsid w:val="005617A6"/>
    <w:rsid w:val="00563460"/>
    <w:rsid w:val="00594AC7"/>
    <w:rsid w:val="005E7C2A"/>
    <w:rsid w:val="00661D3F"/>
    <w:rsid w:val="00665AC3"/>
    <w:rsid w:val="006816BF"/>
    <w:rsid w:val="006F6CD4"/>
    <w:rsid w:val="00726E89"/>
    <w:rsid w:val="00740432"/>
    <w:rsid w:val="007656D1"/>
    <w:rsid w:val="007720D1"/>
    <w:rsid w:val="00797B71"/>
    <w:rsid w:val="007D1B15"/>
    <w:rsid w:val="007D26AD"/>
    <w:rsid w:val="008263F8"/>
    <w:rsid w:val="00837E8D"/>
    <w:rsid w:val="00852EFB"/>
    <w:rsid w:val="008C43D2"/>
    <w:rsid w:val="008F4038"/>
    <w:rsid w:val="009202EA"/>
    <w:rsid w:val="00925CF3"/>
    <w:rsid w:val="00927CB0"/>
    <w:rsid w:val="009370E8"/>
    <w:rsid w:val="00942F44"/>
    <w:rsid w:val="00961303"/>
    <w:rsid w:val="009621AE"/>
    <w:rsid w:val="009D7EA3"/>
    <w:rsid w:val="00AC4E0A"/>
    <w:rsid w:val="00AE3757"/>
    <w:rsid w:val="00B67623"/>
    <w:rsid w:val="00B67BBB"/>
    <w:rsid w:val="00BA7653"/>
    <w:rsid w:val="00C01417"/>
    <w:rsid w:val="00C11EAB"/>
    <w:rsid w:val="00C17B52"/>
    <w:rsid w:val="00C26AB2"/>
    <w:rsid w:val="00C73F73"/>
    <w:rsid w:val="00C76357"/>
    <w:rsid w:val="00C80B02"/>
    <w:rsid w:val="00C90D32"/>
    <w:rsid w:val="00CA38CA"/>
    <w:rsid w:val="00CC0528"/>
    <w:rsid w:val="00D22450"/>
    <w:rsid w:val="00D56B1A"/>
    <w:rsid w:val="00D70E97"/>
    <w:rsid w:val="00D956FA"/>
    <w:rsid w:val="00DE53BC"/>
    <w:rsid w:val="00DE6FF0"/>
    <w:rsid w:val="00E42E77"/>
    <w:rsid w:val="00E61079"/>
    <w:rsid w:val="00E705E9"/>
    <w:rsid w:val="00E76442"/>
    <w:rsid w:val="00E87717"/>
    <w:rsid w:val="00EA1BEF"/>
    <w:rsid w:val="00EE0282"/>
    <w:rsid w:val="00F25767"/>
    <w:rsid w:val="00F57F48"/>
    <w:rsid w:val="00F82A30"/>
    <w:rsid w:val="00F8719E"/>
    <w:rsid w:val="00FD0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602B"/>
  <w15:chartTrackingRefBased/>
  <w15:docId w15:val="{93051328-EC27-45E0-8258-59F69033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AB2"/>
    <w:pPr>
      <w:widowControl w:val="0"/>
      <w:spacing w:line="6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0528"/>
    <w:pPr>
      <w:tabs>
        <w:tab w:val="center" w:pos="4252"/>
        <w:tab w:val="right" w:pos="8504"/>
      </w:tabs>
      <w:snapToGrid w:val="0"/>
    </w:pPr>
  </w:style>
  <w:style w:type="character" w:customStyle="1" w:styleId="a4">
    <w:name w:val="ヘッダー (文字)"/>
    <w:basedOn w:val="a0"/>
    <w:link w:val="a3"/>
    <w:uiPriority w:val="99"/>
    <w:semiHidden/>
    <w:rsid w:val="00CC0528"/>
  </w:style>
  <w:style w:type="paragraph" w:styleId="a5">
    <w:name w:val="footer"/>
    <w:basedOn w:val="a"/>
    <w:link w:val="a6"/>
    <w:uiPriority w:val="99"/>
    <w:semiHidden/>
    <w:unhideWhenUsed/>
    <w:rsid w:val="00CC0528"/>
    <w:pPr>
      <w:tabs>
        <w:tab w:val="center" w:pos="4252"/>
        <w:tab w:val="right" w:pos="8504"/>
      </w:tabs>
      <w:snapToGrid w:val="0"/>
    </w:pPr>
  </w:style>
  <w:style w:type="character" w:customStyle="1" w:styleId="a6">
    <w:name w:val="フッター (文字)"/>
    <w:basedOn w:val="a0"/>
    <w:link w:val="a5"/>
    <w:uiPriority w:val="99"/>
    <w:semiHidden/>
    <w:rsid w:val="00CC0528"/>
  </w:style>
  <w:style w:type="paragraph" w:styleId="a7">
    <w:name w:val="Balloon Text"/>
    <w:basedOn w:val="a"/>
    <w:semiHidden/>
    <w:rsid w:val="00925CF3"/>
    <w:rPr>
      <w:rFonts w:ascii="Arial" w:eastAsia="ＭＳ ゴシック" w:hAnsi="Arial"/>
      <w:sz w:val="18"/>
      <w:szCs w:val="18"/>
    </w:rPr>
  </w:style>
  <w:style w:type="paragraph" w:styleId="a8">
    <w:name w:val="Date"/>
    <w:basedOn w:val="a"/>
    <w:next w:val="a"/>
    <w:link w:val="a9"/>
    <w:uiPriority w:val="99"/>
    <w:semiHidden/>
    <w:unhideWhenUsed/>
    <w:rsid w:val="00D956FA"/>
  </w:style>
  <w:style w:type="character" w:customStyle="1" w:styleId="a9">
    <w:name w:val="日付 (文字)"/>
    <w:link w:val="a8"/>
    <w:uiPriority w:val="99"/>
    <w:semiHidden/>
    <w:rsid w:val="00D956FA"/>
    <w:rPr>
      <w:kern w:val="2"/>
      <w:sz w:val="21"/>
      <w:szCs w:val="22"/>
    </w:rPr>
  </w:style>
  <w:style w:type="paragraph" w:styleId="aa">
    <w:name w:val="Revision"/>
    <w:hidden/>
    <w:uiPriority w:val="99"/>
    <w:semiHidden/>
    <w:rsid w:val="00E6107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87420">
      <w:bodyDiv w:val="1"/>
      <w:marLeft w:val="0"/>
      <w:marRight w:val="0"/>
      <w:marTop w:val="0"/>
      <w:marBottom w:val="0"/>
      <w:divBdr>
        <w:top w:val="none" w:sz="0" w:space="0" w:color="auto"/>
        <w:left w:val="none" w:sz="0" w:space="0" w:color="auto"/>
        <w:bottom w:val="none" w:sz="0" w:space="0" w:color="auto"/>
        <w:right w:val="none" w:sz="0" w:space="0" w:color="auto"/>
      </w:divBdr>
      <w:divsChild>
        <w:div w:id="1165049180">
          <w:marLeft w:val="0"/>
          <w:marRight w:val="0"/>
          <w:marTop w:val="0"/>
          <w:marBottom w:val="0"/>
          <w:divBdr>
            <w:top w:val="none" w:sz="0" w:space="0" w:color="auto"/>
            <w:left w:val="none" w:sz="0" w:space="0" w:color="auto"/>
            <w:bottom w:val="none" w:sz="0" w:space="0" w:color="auto"/>
            <w:right w:val="none" w:sz="0" w:space="0" w:color="auto"/>
          </w:divBdr>
        </w:div>
      </w:divsChild>
    </w:div>
    <w:div w:id="126166257">
      <w:bodyDiv w:val="1"/>
      <w:marLeft w:val="0"/>
      <w:marRight w:val="0"/>
      <w:marTop w:val="0"/>
      <w:marBottom w:val="0"/>
      <w:divBdr>
        <w:top w:val="none" w:sz="0" w:space="0" w:color="auto"/>
        <w:left w:val="none" w:sz="0" w:space="0" w:color="auto"/>
        <w:bottom w:val="none" w:sz="0" w:space="0" w:color="auto"/>
        <w:right w:val="none" w:sz="0" w:space="0" w:color="auto"/>
      </w:divBdr>
      <w:divsChild>
        <w:div w:id="1667048080">
          <w:marLeft w:val="0"/>
          <w:marRight w:val="0"/>
          <w:marTop w:val="0"/>
          <w:marBottom w:val="0"/>
          <w:divBdr>
            <w:top w:val="none" w:sz="0" w:space="0" w:color="auto"/>
            <w:left w:val="none" w:sz="0" w:space="0" w:color="auto"/>
            <w:bottom w:val="none" w:sz="0" w:space="0" w:color="auto"/>
            <w:right w:val="none" w:sz="0" w:space="0" w:color="auto"/>
          </w:divBdr>
        </w:div>
      </w:divsChild>
    </w:div>
    <w:div w:id="128476369">
      <w:bodyDiv w:val="1"/>
      <w:marLeft w:val="0"/>
      <w:marRight w:val="0"/>
      <w:marTop w:val="0"/>
      <w:marBottom w:val="0"/>
      <w:divBdr>
        <w:top w:val="none" w:sz="0" w:space="0" w:color="auto"/>
        <w:left w:val="none" w:sz="0" w:space="0" w:color="auto"/>
        <w:bottom w:val="none" w:sz="0" w:space="0" w:color="auto"/>
        <w:right w:val="none" w:sz="0" w:space="0" w:color="auto"/>
      </w:divBdr>
      <w:divsChild>
        <w:div w:id="94981235">
          <w:marLeft w:val="0"/>
          <w:marRight w:val="0"/>
          <w:marTop w:val="0"/>
          <w:marBottom w:val="0"/>
          <w:divBdr>
            <w:top w:val="none" w:sz="0" w:space="0" w:color="auto"/>
            <w:left w:val="none" w:sz="0" w:space="0" w:color="auto"/>
            <w:bottom w:val="none" w:sz="0" w:space="0" w:color="auto"/>
            <w:right w:val="none" w:sz="0" w:space="0" w:color="auto"/>
          </w:divBdr>
        </w:div>
      </w:divsChild>
    </w:div>
    <w:div w:id="398941265">
      <w:bodyDiv w:val="1"/>
      <w:marLeft w:val="0"/>
      <w:marRight w:val="0"/>
      <w:marTop w:val="0"/>
      <w:marBottom w:val="0"/>
      <w:divBdr>
        <w:top w:val="none" w:sz="0" w:space="0" w:color="auto"/>
        <w:left w:val="none" w:sz="0" w:space="0" w:color="auto"/>
        <w:bottom w:val="none" w:sz="0" w:space="0" w:color="auto"/>
        <w:right w:val="none" w:sz="0" w:space="0" w:color="auto"/>
      </w:divBdr>
      <w:divsChild>
        <w:div w:id="1055201199">
          <w:marLeft w:val="0"/>
          <w:marRight w:val="0"/>
          <w:marTop w:val="0"/>
          <w:marBottom w:val="0"/>
          <w:divBdr>
            <w:top w:val="none" w:sz="0" w:space="0" w:color="auto"/>
            <w:left w:val="none" w:sz="0" w:space="0" w:color="auto"/>
            <w:bottom w:val="none" w:sz="0" w:space="0" w:color="auto"/>
            <w:right w:val="none" w:sz="0" w:space="0" w:color="auto"/>
          </w:divBdr>
          <w:divsChild>
            <w:div w:id="7129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70154">
      <w:bodyDiv w:val="1"/>
      <w:marLeft w:val="0"/>
      <w:marRight w:val="0"/>
      <w:marTop w:val="0"/>
      <w:marBottom w:val="0"/>
      <w:divBdr>
        <w:top w:val="none" w:sz="0" w:space="0" w:color="auto"/>
        <w:left w:val="none" w:sz="0" w:space="0" w:color="auto"/>
        <w:bottom w:val="none" w:sz="0" w:space="0" w:color="auto"/>
        <w:right w:val="none" w:sz="0" w:space="0" w:color="auto"/>
      </w:divBdr>
      <w:divsChild>
        <w:div w:id="2121104377">
          <w:marLeft w:val="0"/>
          <w:marRight w:val="0"/>
          <w:marTop w:val="0"/>
          <w:marBottom w:val="0"/>
          <w:divBdr>
            <w:top w:val="none" w:sz="0" w:space="0" w:color="auto"/>
            <w:left w:val="none" w:sz="0" w:space="0" w:color="auto"/>
            <w:bottom w:val="none" w:sz="0" w:space="0" w:color="auto"/>
            <w:right w:val="none" w:sz="0" w:space="0" w:color="auto"/>
          </w:divBdr>
        </w:div>
      </w:divsChild>
    </w:div>
    <w:div w:id="491411122">
      <w:bodyDiv w:val="1"/>
      <w:marLeft w:val="0"/>
      <w:marRight w:val="0"/>
      <w:marTop w:val="0"/>
      <w:marBottom w:val="0"/>
      <w:divBdr>
        <w:top w:val="none" w:sz="0" w:space="0" w:color="auto"/>
        <w:left w:val="none" w:sz="0" w:space="0" w:color="auto"/>
        <w:bottom w:val="none" w:sz="0" w:space="0" w:color="auto"/>
        <w:right w:val="none" w:sz="0" w:space="0" w:color="auto"/>
      </w:divBdr>
      <w:divsChild>
        <w:div w:id="751664041">
          <w:marLeft w:val="0"/>
          <w:marRight w:val="0"/>
          <w:marTop w:val="0"/>
          <w:marBottom w:val="0"/>
          <w:divBdr>
            <w:top w:val="none" w:sz="0" w:space="0" w:color="auto"/>
            <w:left w:val="none" w:sz="0" w:space="0" w:color="auto"/>
            <w:bottom w:val="none" w:sz="0" w:space="0" w:color="auto"/>
            <w:right w:val="none" w:sz="0" w:space="0" w:color="auto"/>
          </w:divBdr>
          <w:divsChild>
            <w:div w:id="5316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81601">
      <w:bodyDiv w:val="1"/>
      <w:marLeft w:val="0"/>
      <w:marRight w:val="0"/>
      <w:marTop w:val="0"/>
      <w:marBottom w:val="0"/>
      <w:divBdr>
        <w:top w:val="none" w:sz="0" w:space="0" w:color="auto"/>
        <w:left w:val="none" w:sz="0" w:space="0" w:color="auto"/>
        <w:bottom w:val="none" w:sz="0" w:space="0" w:color="auto"/>
        <w:right w:val="none" w:sz="0" w:space="0" w:color="auto"/>
      </w:divBdr>
      <w:divsChild>
        <w:div w:id="364134496">
          <w:marLeft w:val="0"/>
          <w:marRight w:val="0"/>
          <w:marTop w:val="0"/>
          <w:marBottom w:val="0"/>
          <w:divBdr>
            <w:top w:val="none" w:sz="0" w:space="0" w:color="auto"/>
            <w:left w:val="none" w:sz="0" w:space="0" w:color="auto"/>
            <w:bottom w:val="none" w:sz="0" w:space="0" w:color="auto"/>
            <w:right w:val="none" w:sz="0" w:space="0" w:color="auto"/>
          </w:divBdr>
        </w:div>
      </w:divsChild>
    </w:div>
    <w:div w:id="1423524852">
      <w:bodyDiv w:val="1"/>
      <w:marLeft w:val="0"/>
      <w:marRight w:val="0"/>
      <w:marTop w:val="0"/>
      <w:marBottom w:val="0"/>
      <w:divBdr>
        <w:top w:val="none" w:sz="0" w:space="0" w:color="auto"/>
        <w:left w:val="none" w:sz="0" w:space="0" w:color="auto"/>
        <w:bottom w:val="none" w:sz="0" w:space="0" w:color="auto"/>
        <w:right w:val="none" w:sz="0" w:space="0" w:color="auto"/>
      </w:divBdr>
      <w:divsChild>
        <w:div w:id="762993389">
          <w:marLeft w:val="0"/>
          <w:marRight w:val="0"/>
          <w:marTop w:val="0"/>
          <w:marBottom w:val="0"/>
          <w:divBdr>
            <w:top w:val="none" w:sz="0" w:space="0" w:color="auto"/>
            <w:left w:val="none" w:sz="0" w:space="0" w:color="auto"/>
            <w:bottom w:val="none" w:sz="0" w:space="0" w:color="auto"/>
            <w:right w:val="none" w:sz="0" w:space="0" w:color="auto"/>
          </w:divBdr>
          <w:divsChild>
            <w:div w:id="39809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79899">
      <w:bodyDiv w:val="1"/>
      <w:marLeft w:val="0"/>
      <w:marRight w:val="0"/>
      <w:marTop w:val="0"/>
      <w:marBottom w:val="0"/>
      <w:divBdr>
        <w:top w:val="none" w:sz="0" w:space="0" w:color="auto"/>
        <w:left w:val="none" w:sz="0" w:space="0" w:color="auto"/>
        <w:bottom w:val="none" w:sz="0" w:space="0" w:color="auto"/>
        <w:right w:val="none" w:sz="0" w:space="0" w:color="auto"/>
      </w:divBdr>
      <w:divsChild>
        <w:div w:id="572737533">
          <w:marLeft w:val="0"/>
          <w:marRight w:val="0"/>
          <w:marTop w:val="0"/>
          <w:marBottom w:val="0"/>
          <w:divBdr>
            <w:top w:val="none" w:sz="0" w:space="0" w:color="auto"/>
            <w:left w:val="none" w:sz="0" w:space="0" w:color="auto"/>
            <w:bottom w:val="none" w:sz="0" w:space="0" w:color="auto"/>
            <w:right w:val="none" w:sz="0" w:space="0" w:color="auto"/>
          </w:divBdr>
        </w:div>
      </w:divsChild>
    </w:div>
    <w:div w:id="1548878242">
      <w:bodyDiv w:val="1"/>
      <w:marLeft w:val="0"/>
      <w:marRight w:val="0"/>
      <w:marTop w:val="0"/>
      <w:marBottom w:val="0"/>
      <w:divBdr>
        <w:top w:val="none" w:sz="0" w:space="0" w:color="auto"/>
        <w:left w:val="none" w:sz="0" w:space="0" w:color="auto"/>
        <w:bottom w:val="none" w:sz="0" w:space="0" w:color="auto"/>
        <w:right w:val="none" w:sz="0" w:space="0" w:color="auto"/>
      </w:divBdr>
      <w:divsChild>
        <w:div w:id="357004152">
          <w:marLeft w:val="0"/>
          <w:marRight w:val="0"/>
          <w:marTop w:val="0"/>
          <w:marBottom w:val="0"/>
          <w:divBdr>
            <w:top w:val="none" w:sz="0" w:space="0" w:color="auto"/>
            <w:left w:val="none" w:sz="0" w:space="0" w:color="auto"/>
            <w:bottom w:val="none" w:sz="0" w:space="0" w:color="auto"/>
            <w:right w:val="none" w:sz="0" w:space="0" w:color="auto"/>
          </w:divBdr>
        </w:div>
      </w:divsChild>
    </w:div>
    <w:div w:id="1669868812">
      <w:bodyDiv w:val="1"/>
      <w:marLeft w:val="0"/>
      <w:marRight w:val="0"/>
      <w:marTop w:val="0"/>
      <w:marBottom w:val="0"/>
      <w:divBdr>
        <w:top w:val="none" w:sz="0" w:space="0" w:color="auto"/>
        <w:left w:val="none" w:sz="0" w:space="0" w:color="auto"/>
        <w:bottom w:val="none" w:sz="0" w:space="0" w:color="auto"/>
        <w:right w:val="none" w:sz="0" w:space="0" w:color="auto"/>
      </w:divBdr>
      <w:divsChild>
        <w:div w:id="2083134572">
          <w:marLeft w:val="0"/>
          <w:marRight w:val="0"/>
          <w:marTop w:val="0"/>
          <w:marBottom w:val="0"/>
          <w:divBdr>
            <w:top w:val="none" w:sz="0" w:space="0" w:color="auto"/>
            <w:left w:val="none" w:sz="0" w:space="0" w:color="auto"/>
            <w:bottom w:val="none" w:sz="0" w:space="0" w:color="auto"/>
            <w:right w:val="none" w:sz="0" w:space="0" w:color="auto"/>
          </w:divBdr>
        </w:div>
      </w:divsChild>
    </w:div>
    <w:div w:id="1816145271">
      <w:bodyDiv w:val="1"/>
      <w:marLeft w:val="0"/>
      <w:marRight w:val="0"/>
      <w:marTop w:val="0"/>
      <w:marBottom w:val="0"/>
      <w:divBdr>
        <w:top w:val="none" w:sz="0" w:space="0" w:color="auto"/>
        <w:left w:val="none" w:sz="0" w:space="0" w:color="auto"/>
        <w:bottom w:val="none" w:sz="0" w:space="0" w:color="auto"/>
        <w:right w:val="none" w:sz="0" w:space="0" w:color="auto"/>
      </w:divBdr>
      <w:divsChild>
        <w:div w:id="1061824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治験実施計画書、患者説明同意文書に記載すべき事項についての確認</vt:lpstr>
      <vt:lpstr>治験実施計画書、患者説明同意文書に記載すべき事項についての確認</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治験実施計画書、患者説明同意文書に記載すべき事項についての確認</dc:title>
  <dc:subject/>
  <dc:creator>Shunsuke Kato</dc:creator>
  <cp:keywords/>
  <cp:lastModifiedBy>事務局　後藤</cp:lastModifiedBy>
  <cp:revision>2</cp:revision>
  <cp:lastPrinted>2010-02-16T05:48:00Z</cp:lastPrinted>
  <dcterms:created xsi:type="dcterms:W3CDTF">2024-06-25T01:45:00Z</dcterms:created>
  <dcterms:modified xsi:type="dcterms:W3CDTF">2024-06-25T01:45:00Z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1075748094</vt:i4>
  </property>
  <property fmtid="{D5CDD505-2E9C-101B-9397-08002B2CF9AE}" pid="3" name="_EmailSubject">
    <vt:lpwstr>[chiken]  [chiken] 【アステラス中川】MDV3100　新規治験申込みのご依頼　→　ご返信遅くなり申し訳ございませんでした</vt:lpwstr>
  </property>
  <property fmtid="{D5CDD505-2E9C-101B-9397-08002B2CF9AE}" pid="4" name="_AuthorEmail">
    <vt:lpwstr>aksuzuki@hosp.tohoku.ac.jp</vt:lpwstr>
  </property>
  <property fmtid="{D5CDD505-2E9C-101B-9397-08002B2CF9AE}" pid="5" name="_AuthorEmailDisplayName">
    <vt:lpwstr>Akifumi Suzuki</vt:lpwstr>
  </property>
  <property fmtid="{D5CDD505-2E9C-101B-9397-08002B2CF9AE}" pid="6" name="_ReviewingToolsShownOnce">
    <vt:lpwstr/>
  </property>
</Properties>
</file>